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57" w:rsidRDefault="000A39C1">
      <w:r w:rsidRPr="00A477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10F59" wp14:editId="5CC69C0D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3505200" cy="29337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933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757" w:rsidRPr="00115A88" w:rsidRDefault="000A39C1" w:rsidP="00A477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KS2 Geography Knowledge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Organiser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r w:rsidR="0033208D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10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5pt;width:276pt;height:2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" fillcolor="#00b050" strokecolor="#002060" strokeweight="1.5pt">
                <v:textbox>
                  <w:txbxContent>
                    <w:p w:rsidR="00A47757" w:rsidRPr="00115A88" w:rsidRDefault="000A39C1" w:rsidP="00A47757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KS2 Geography Knowledge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Organiser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: </w:t>
                      </w:r>
                      <w:r w:rsidR="0033208D">
                        <w:rPr>
                          <w:b/>
                          <w:color w:val="FFFFFF" w:themeColor="background1"/>
                          <w:lang w:val="en-US"/>
                        </w:rPr>
                        <w:t>Rivers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563A7" wp14:editId="332CCFDE">
                <wp:simplePos x="0" y="0"/>
                <wp:positionH relativeFrom="column">
                  <wp:posOffset>3923665</wp:posOffset>
                </wp:positionH>
                <wp:positionV relativeFrom="paragraph">
                  <wp:posOffset>327025</wp:posOffset>
                </wp:positionV>
                <wp:extent cx="1626870" cy="29337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933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757" w:rsidRPr="00115A88" w:rsidRDefault="000A39C1" w:rsidP="00A477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Year </w:t>
                            </w:r>
                            <w:r w:rsidR="0033208D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63A7" id="_x0000_s1027" type="#_x0000_t202" style="position:absolute;margin-left:308.95pt;margin-top:25.75pt;width:128.1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" fillcolor="#00b050" strokeweight="1.5pt">
                <v:textbox>
                  <w:txbxContent>
                    <w:p w:rsidR="00A47757" w:rsidRPr="00115A88" w:rsidRDefault="000A39C1" w:rsidP="00A47757">
                      <w:pPr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Year </w:t>
                      </w:r>
                      <w:r w:rsidR="0033208D">
                        <w:rPr>
                          <w:b/>
                          <w:color w:val="FFFFFF" w:themeColor="background1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47757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BF9E16F" wp14:editId="6C4A521D">
            <wp:simplePos x="0" y="0"/>
            <wp:positionH relativeFrom="column">
              <wp:posOffset>5772150</wp:posOffset>
            </wp:positionH>
            <wp:positionV relativeFrom="paragraph">
              <wp:posOffset>-152400</wp:posOffset>
            </wp:positionV>
            <wp:extent cx="528955" cy="975360"/>
            <wp:effectExtent l="0" t="0" r="0" b="0"/>
            <wp:wrapNone/>
            <wp:docPr id="4" name="Picture 4" descr="http://www.stjosephtheworkerrcp.co.uk/themes/stjoseph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josephtheworkerrcp.co.uk/themes/stjoseph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757" w:rsidRPr="00A47757" w:rsidRDefault="00A47757" w:rsidP="00A47757"/>
    <w:p w:rsidR="00A47757" w:rsidRPr="00A47757" w:rsidRDefault="00A47757" w:rsidP="00A47757"/>
    <w:tbl>
      <w:tblPr>
        <w:tblStyle w:val="LightList-Accent1"/>
        <w:tblpPr w:leftFromText="180" w:rightFromText="180" w:vertAnchor="text" w:horzAnchor="page" w:tblpX="3852" w:tblpY="69"/>
        <w:tblW w:w="0" w:type="auto"/>
        <w:tblLook w:val="04A0" w:firstRow="1" w:lastRow="0" w:firstColumn="1" w:lastColumn="0" w:noHBand="0" w:noVBand="1"/>
      </w:tblPr>
      <w:tblGrid>
        <w:gridCol w:w="6710"/>
      </w:tblGrid>
      <w:tr w:rsidR="00A47757" w:rsidTr="000A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tcBorders>
              <w:bottom w:val="single" w:sz="4" w:space="0" w:color="auto"/>
            </w:tcBorders>
            <w:shd w:val="clear" w:color="auto" w:fill="00B050"/>
          </w:tcPr>
          <w:p w:rsidR="00A47757" w:rsidRDefault="00A47757" w:rsidP="00A47757">
            <w:pPr>
              <w:tabs>
                <w:tab w:val="left" w:pos="3742"/>
              </w:tabs>
              <w:jc w:val="center"/>
            </w:pPr>
            <w:r>
              <w:t>Background understanding for teachers and parents</w:t>
            </w:r>
          </w:p>
        </w:tc>
      </w:tr>
      <w:tr w:rsidR="00A47757" w:rsidTr="000A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7C" w:rsidRPr="00F4337C" w:rsidRDefault="00F4337C" w:rsidP="00F4337C">
            <w:pPr>
              <w:pStyle w:val="blocks-text-blockparagraph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color w:val="231F20"/>
                <w:sz w:val="21"/>
                <w:szCs w:val="21"/>
              </w:rPr>
            </w:pP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A river is a moving body of water that flows from its </w:t>
            </w:r>
            <w:r w:rsidRPr="00F4337C">
              <w:rPr>
                <w:rStyle w:val="Strong"/>
                <w:rFonts w:ascii="Arial" w:hAnsi="Arial" w:cs="Arial"/>
                <w:b/>
                <w:color w:val="231F20"/>
                <w:sz w:val="21"/>
                <w:szCs w:val="21"/>
              </w:rPr>
              <w:t>source</w:t>
            </w: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 on high ground, across land, and then into another body of water, which could be a </w:t>
            </w:r>
            <w:r w:rsidRPr="00F4337C">
              <w:rPr>
                <w:rStyle w:val="Strong"/>
                <w:rFonts w:ascii="Arial" w:hAnsi="Arial" w:cs="Arial"/>
                <w:b/>
                <w:color w:val="231F20"/>
                <w:sz w:val="21"/>
                <w:szCs w:val="21"/>
              </w:rPr>
              <w:t>lake</w:t>
            </w: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, the </w:t>
            </w:r>
            <w:r w:rsidRPr="00F4337C">
              <w:rPr>
                <w:rStyle w:val="Strong"/>
                <w:rFonts w:ascii="Arial" w:hAnsi="Arial" w:cs="Arial"/>
                <w:b/>
                <w:color w:val="231F20"/>
                <w:sz w:val="21"/>
                <w:szCs w:val="21"/>
              </w:rPr>
              <w:t>sea</w:t>
            </w: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, an </w:t>
            </w:r>
            <w:r w:rsidRPr="00F4337C">
              <w:rPr>
                <w:rStyle w:val="Strong"/>
                <w:rFonts w:ascii="Arial" w:hAnsi="Arial" w:cs="Arial"/>
                <w:b/>
                <w:color w:val="231F20"/>
                <w:sz w:val="21"/>
                <w:szCs w:val="21"/>
              </w:rPr>
              <w:t>ocean</w:t>
            </w: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 or even another river.</w:t>
            </w:r>
          </w:p>
          <w:p w:rsidR="00A47757" w:rsidRPr="00F4337C" w:rsidRDefault="00F4337C" w:rsidP="00F4337C">
            <w:pPr>
              <w:pStyle w:val="blocks-text-block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231F20"/>
                <w:sz w:val="21"/>
                <w:szCs w:val="21"/>
              </w:rPr>
            </w:pP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A river flows along a </w:t>
            </w:r>
            <w:r w:rsidRPr="00F4337C">
              <w:rPr>
                <w:rStyle w:val="Strong"/>
                <w:rFonts w:ascii="Arial" w:hAnsi="Arial" w:cs="Arial"/>
                <w:b/>
                <w:color w:val="231F20"/>
                <w:sz w:val="21"/>
                <w:szCs w:val="21"/>
              </w:rPr>
              <w:t>channel</w:t>
            </w: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 with </w:t>
            </w:r>
            <w:r w:rsidRPr="00F4337C">
              <w:rPr>
                <w:rStyle w:val="Strong"/>
                <w:rFonts w:ascii="Arial" w:hAnsi="Arial" w:cs="Arial"/>
                <w:b/>
                <w:color w:val="231F20"/>
                <w:sz w:val="21"/>
                <w:szCs w:val="21"/>
              </w:rPr>
              <w:t>banks</w:t>
            </w: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 on both sides and a </w:t>
            </w:r>
            <w:r w:rsidRPr="00F4337C">
              <w:rPr>
                <w:rStyle w:val="Strong"/>
                <w:rFonts w:ascii="Arial" w:hAnsi="Arial" w:cs="Arial"/>
                <w:b/>
                <w:color w:val="231F20"/>
                <w:sz w:val="21"/>
                <w:szCs w:val="21"/>
              </w:rPr>
              <w:t>bed</w:t>
            </w: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 at the bottom. If there is lots of rainfall, or snow or ice melting, rivers often rise over the top of their banks and begin to flow onto the </w:t>
            </w:r>
            <w:r w:rsidRPr="00F4337C">
              <w:rPr>
                <w:rStyle w:val="Strong"/>
                <w:rFonts w:ascii="Arial" w:hAnsi="Arial" w:cs="Arial"/>
                <w:b/>
                <w:color w:val="231F20"/>
                <w:sz w:val="21"/>
                <w:szCs w:val="21"/>
              </w:rPr>
              <w:t>floodplains</w:t>
            </w:r>
            <w:r w:rsidRPr="00F4337C">
              <w:rPr>
                <w:rFonts w:ascii="Arial" w:hAnsi="Arial" w:cs="Arial"/>
                <w:b w:val="0"/>
                <w:color w:val="231F20"/>
                <w:sz w:val="21"/>
                <w:szCs w:val="21"/>
              </w:rPr>
              <w:t> at either side.</w:t>
            </w:r>
          </w:p>
          <w:p w:rsidR="00A47757" w:rsidRDefault="00A47757" w:rsidP="00A47757">
            <w:pPr>
              <w:tabs>
                <w:tab w:val="left" w:pos="3742"/>
              </w:tabs>
            </w:pPr>
          </w:p>
        </w:tc>
      </w:tr>
    </w:tbl>
    <w:p w:rsidR="00A47757" w:rsidRPr="00A47757" w:rsidRDefault="0033208D" w:rsidP="00A47757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4C4DC42" wp14:editId="5F42892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82880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757" w:rsidRPr="00A47757" w:rsidRDefault="00A47757" w:rsidP="00A47757"/>
    <w:p w:rsidR="00A47757" w:rsidRDefault="00A47757" w:rsidP="00A47757"/>
    <w:p w:rsidR="00A47757" w:rsidRDefault="00A47757" w:rsidP="00A47757">
      <w:pPr>
        <w:jc w:val="center"/>
      </w:pPr>
    </w:p>
    <w:p w:rsidR="00A47757" w:rsidRPr="00A47757" w:rsidRDefault="00A47757" w:rsidP="00A47757"/>
    <w:tbl>
      <w:tblPr>
        <w:tblStyle w:val="TableGrid"/>
        <w:tblpPr w:leftFromText="180" w:rightFromText="180" w:vertAnchor="text" w:horzAnchor="margin" w:tblpX="40" w:tblpY="251"/>
        <w:tblW w:w="0" w:type="auto"/>
        <w:tblLook w:val="04A0" w:firstRow="1" w:lastRow="0" w:firstColumn="1" w:lastColumn="0" w:noHBand="0" w:noVBand="1"/>
      </w:tblPr>
      <w:tblGrid>
        <w:gridCol w:w="2392"/>
        <w:gridCol w:w="2432"/>
      </w:tblGrid>
      <w:tr w:rsidR="00A47757" w:rsidTr="000A39C1">
        <w:trPr>
          <w:trHeight w:val="435"/>
        </w:trPr>
        <w:tc>
          <w:tcPr>
            <w:tcW w:w="4824" w:type="dxa"/>
            <w:gridSpan w:val="2"/>
            <w:shd w:val="clear" w:color="auto" w:fill="00B050"/>
          </w:tcPr>
          <w:p w:rsidR="00A47757" w:rsidRPr="00984E72" w:rsidRDefault="000A39C1" w:rsidP="00A47757">
            <w:pPr>
              <w:tabs>
                <w:tab w:val="left" w:pos="3742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Where? (Key areas to learn about</w:t>
            </w:r>
            <w:r w:rsidR="00A47757" w:rsidRPr="00984E72">
              <w:rPr>
                <w:b/>
                <w:color w:val="FFFFFF" w:themeColor="background1"/>
              </w:rPr>
              <w:t>)</w:t>
            </w:r>
          </w:p>
        </w:tc>
      </w:tr>
      <w:tr w:rsidR="00A47757" w:rsidTr="00A47757">
        <w:trPr>
          <w:trHeight w:val="680"/>
        </w:trPr>
        <w:tc>
          <w:tcPr>
            <w:tcW w:w="2392" w:type="dxa"/>
          </w:tcPr>
          <w:p w:rsidR="00A47757" w:rsidRPr="00F4337C" w:rsidRDefault="00F4337C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F4337C">
              <w:rPr>
                <w:b/>
                <w:color w:val="00B050"/>
                <w:sz w:val="21"/>
                <w:szCs w:val="21"/>
              </w:rPr>
              <w:t>River Irwell</w:t>
            </w:r>
          </w:p>
        </w:tc>
        <w:tc>
          <w:tcPr>
            <w:tcW w:w="2432" w:type="dxa"/>
          </w:tcPr>
          <w:p w:rsidR="00A47757" w:rsidRPr="00115A88" w:rsidRDefault="00F4337C" w:rsidP="00A47757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Europe, UK, 63 km </w:t>
            </w:r>
          </w:p>
        </w:tc>
      </w:tr>
      <w:tr w:rsidR="00A47757" w:rsidTr="00A47757">
        <w:trPr>
          <w:trHeight w:val="717"/>
        </w:trPr>
        <w:tc>
          <w:tcPr>
            <w:tcW w:w="2392" w:type="dxa"/>
          </w:tcPr>
          <w:p w:rsidR="00A47757" w:rsidRPr="00F4337C" w:rsidRDefault="00F4337C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F4337C">
              <w:rPr>
                <w:b/>
                <w:color w:val="00B050"/>
                <w:sz w:val="21"/>
                <w:szCs w:val="21"/>
              </w:rPr>
              <w:t>River Mersey</w:t>
            </w:r>
          </w:p>
        </w:tc>
        <w:tc>
          <w:tcPr>
            <w:tcW w:w="2432" w:type="dxa"/>
          </w:tcPr>
          <w:p w:rsidR="00A47757" w:rsidRPr="00115A88" w:rsidRDefault="00F4337C" w:rsidP="00A47757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Europe, UK, 110 km</w:t>
            </w:r>
          </w:p>
        </w:tc>
      </w:tr>
      <w:tr w:rsidR="00A47757" w:rsidTr="00A47757">
        <w:trPr>
          <w:trHeight w:val="717"/>
        </w:trPr>
        <w:tc>
          <w:tcPr>
            <w:tcW w:w="2392" w:type="dxa"/>
          </w:tcPr>
          <w:p w:rsidR="00A47757" w:rsidRPr="00F4337C" w:rsidRDefault="00F4337C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F4337C">
              <w:rPr>
                <w:b/>
                <w:color w:val="00B050"/>
                <w:sz w:val="21"/>
                <w:szCs w:val="21"/>
              </w:rPr>
              <w:t>River Medlock</w:t>
            </w:r>
          </w:p>
        </w:tc>
        <w:tc>
          <w:tcPr>
            <w:tcW w:w="2432" w:type="dxa"/>
          </w:tcPr>
          <w:p w:rsidR="00A47757" w:rsidRPr="00115A88" w:rsidRDefault="00F4337C" w:rsidP="00A47757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Europe, UK, 16 km</w:t>
            </w:r>
          </w:p>
        </w:tc>
      </w:tr>
      <w:tr w:rsidR="00A47757" w:rsidTr="00A47757">
        <w:trPr>
          <w:trHeight w:val="717"/>
        </w:trPr>
        <w:tc>
          <w:tcPr>
            <w:tcW w:w="2392" w:type="dxa"/>
          </w:tcPr>
          <w:p w:rsidR="00A47757" w:rsidRPr="00F4337C" w:rsidRDefault="00F4337C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F4337C">
              <w:rPr>
                <w:b/>
                <w:color w:val="00B050"/>
                <w:sz w:val="21"/>
                <w:szCs w:val="21"/>
              </w:rPr>
              <w:t>River Thames</w:t>
            </w:r>
          </w:p>
        </w:tc>
        <w:tc>
          <w:tcPr>
            <w:tcW w:w="2432" w:type="dxa"/>
          </w:tcPr>
          <w:p w:rsidR="00A47757" w:rsidRPr="00115A88" w:rsidRDefault="00F4337C" w:rsidP="00115A88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Europe, UK, 346 km </w:t>
            </w:r>
          </w:p>
        </w:tc>
      </w:tr>
      <w:tr w:rsidR="00A47757" w:rsidTr="00A47757">
        <w:trPr>
          <w:trHeight w:val="753"/>
        </w:trPr>
        <w:tc>
          <w:tcPr>
            <w:tcW w:w="2392" w:type="dxa"/>
          </w:tcPr>
          <w:p w:rsidR="00A47757" w:rsidRPr="00F4337C" w:rsidRDefault="00F4337C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F4337C">
              <w:rPr>
                <w:b/>
                <w:color w:val="00B050"/>
                <w:sz w:val="21"/>
                <w:szCs w:val="21"/>
              </w:rPr>
              <w:t xml:space="preserve">River Nile </w:t>
            </w:r>
          </w:p>
        </w:tc>
        <w:tc>
          <w:tcPr>
            <w:tcW w:w="2432" w:type="dxa"/>
          </w:tcPr>
          <w:p w:rsidR="00A47757" w:rsidRPr="00115A88" w:rsidRDefault="00F4337C" w:rsidP="00A47757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Africa, Egypt and Sudan, 6650 km</w:t>
            </w:r>
          </w:p>
        </w:tc>
      </w:tr>
      <w:tr w:rsidR="00115A88" w:rsidTr="00A47757">
        <w:trPr>
          <w:trHeight w:val="753"/>
        </w:trPr>
        <w:tc>
          <w:tcPr>
            <w:tcW w:w="2392" w:type="dxa"/>
          </w:tcPr>
          <w:p w:rsidR="00115A88" w:rsidRPr="00F4337C" w:rsidRDefault="00F4337C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F4337C">
              <w:rPr>
                <w:b/>
                <w:color w:val="00B050"/>
                <w:sz w:val="21"/>
                <w:szCs w:val="21"/>
              </w:rPr>
              <w:t>Amazon River</w:t>
            </w:r>
          </w:p>
        </w:tc>
        <w:tc>
          <w:tcPr>
            <w:tcW w:w="2432" w:type="dxa"/>
          </w:tcPr>
          <w:p w:rsidR="00115A88" w:rsidRPr="00115A88" w:rsidRDefault="00F4337C" w:rsidP="00A47757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South America, 6400 km</w:t>
            </w:r>
          </w:p>
        </w:tc>
      </w:tr>
      <w:tr w:rsidR="00115A88" w:rsidTr="00A47757">
        <w:trPr>
          <w:trHeight w:val="753"/>
        </w:trPr>
        <w:tc>
          <w:tcPr>
            <w:tcW w:w="2392" w:type="dxa"/>
          </w:tcPr>
          <w:p w:rsidR="00115A88" w:rsidRPr="00F4337C" w:rsidRDefault="00F4337C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F4337C">
              <w:rPr>
                <w:b/>
                <w:color w:val="00B050"/>
                <w:sz w:val="21"/>
                <w:szCs w:val="21"/>
              </w:rPr>
              <w:t xml:space="preserve">Mississippi River </w:t>
            </w:r>
          </w:p>
        </w:tc>
        <w:tc>
          <w:tcPr>
            <w:tcW w:w="2432" w:type="dxa"/>
          </w:tcPr>
          <w:p w:rsidR="00115A88" w:rsidRPr="00115A88" w:rsidRDefault="00F4337C" w:rsidP="00A47757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North America, 3766km</w:t>
            </w:r>
          </w:p>
        </w:tc>
      </w:tr>
    </w:tbl>
    <w:tbl>
      <w:tblPr>
        <w:tblStyle w:val="TableGrid"/>
        <w:tblpPr w:leftFromText="180" w:rightFromText="180" w:vertAnchor="text" w:horzAnchor="page" w:tblpX="5769" w:tblpY="238"/>
        <w:tblW w:w="0" w:type="auto"/>
        <w:tblLook w:val="04A0" w:firstRow="1" w:lastRow="0" w:firstColumn="1" w:lastColumn="0" w:noHBand="0" w:noVBand="1"/>
      </w:tblPr>
      <w:tblGrid>
        <w:gridCol w:w="1992"/>
        <w:gridCol w:w="3090"/>
      </w:tblGrid>
      <w:tr w:rsidR="00A47757" w:rsidTr="000A39C1">
        <w:trPr>
          <w:trHeight w:val="435"/>
        </w:trPr>
        <w:tc>
          <w:tcPr>
            <w:tcW w:w="4786" w:type="dxa"/>
            <w:gridSpan w:val="2"/>
            <w:shd w:val="clear" w:color="auto" w:fill="00B050"/>
          </w:tcPr>
          <w:p w:rsidR="00A47757" w:rsidRPr="000A39C1" w:rsidRDefault="00A47757" w:rsidP="00A47757">
            <w:pPr>
              <w:tabs>
                <w:tab w:val="left" w:pos="3742"/>
              </w:tabs>
              <w:jc w:val="center"/>
              <w:rPr>
                <w:b/>
                <w:color w:val="00B050"/>
              </w:rPr>
            </w:pPr>
            <w:r>
              <w:rPr>
                <w:b/>
                <w:color w:val="FFFFFF" w:themeColor="background1"/>
              </w:rPr>
              <w:t>What</w:t>
            </w:r>
            <w:r w:rsidRPr="00984E72">
              <w:rPr>
                <w:b/>
                <w:color w:val="FFFFFF" w:themeColor="background1"/>
              </w:rPr>
              <w:t>? (</w:t>
            </w:r>
            <w:r>
              <w:rPr>
                <w:b/>
                <w:color w:val="FFFFFF" w:themeColor="background1"/>
              </w:rPr>
              <w:t>Key Vocabulary</w:t>
            </w:r>
            <w:r w:rsidRPr="00984E72">
              <w:rPr>
                <w:b/>
                <w:color w:val="FFFFFF" w:themeColor="background1"/>
              </w:rPr>
              <w:t>)</w:t>
            </w:r>
          </w:p>
        </w:tc>
      </w:tr>
      <w:tr w:rsidR="00A47757" w:rsidTr="0033208D">
        <w:trPr>
          <w:trHeight w:val="680"/>
        </w:trPr>
        <w:tc>
          <w:tcPr>
            <w:tcW w:w="1696" w:type="dxa"/>
          </w:tcPr>
          <w:p w:rsidR="00A47757" w:rsidRPr="0033208D" w:rsidRDefault="0033208D" w:rsidP="000A39C1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33208D">
              <w:rPr>
                <w:b/>
                <w:color w:val="00B050"/>
                <w:sz w:val="21"/>
                <w:szCs w:val="21"/>
              </w:rPr>
              <w:t>Channel</w:t>
            </w:r>
          </w:p>
        </w:tc>
        <w:tc>
          <w:tcPr>
            <w:tcW w:w="3090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sz w:val="20"/>
                <w:szCs w:val="20"/>
              </w:rPr>
            </w:pPr>
            <w:r w:rsidRPr="0033208D">
              <w:rPr>
                <w:sz w:val="20"/>
                <w:szCs w:val="20"/>
              </w:rPr>
              <w:t>The course in the ground that a river or water flows through.</w:t>
            </w:r>
          </w:p>
        </w:tc>
      </w:tr>
      <w:tr w:rsidR="00A47757" w:rsidTr="0033208D">
        <w:trPr>
          <w:trHeight w:val="510"/>
        </w:trPr>
        <w:tc>
          <w:tcPr>
            <w:tcW w:w="1696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33208D">
              <w:rPr>
                <w:b/>
                <w:color w:val="00B050"/>
                <w:sz w:val="21"/>
                <w:szCs w:val="21"/>
              </w:rPr>
              <w:t>Dam</w:t>
            </w:r>
          </w:p>
        </w:tc>
        <w:tc>
          <w:tcPr>
            <w:tcW w:w="3090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sz w:val="20"/>
                <w:szCs w:val="20"/>
              </w:rPr>
            </w:pPr>
            <w:r w:rsidRPr="0033208D">
              <w:rPr>
                <w:sz w:val="20"/>
                <w:szCs w:val="20"/>
              </w:rPr>
              <w:t>A barrier built to hold back water.</w:t>
            </w:r>
          </w:p>
        </w:tc>
      </w:tr>
      <w:tr w:rsidR="00A47757" w:rsidTr="0033208D">
        <w:trPr>
          <w:trHeight w:val="717"/>
        </w:trPr>
        <w:tc>
          <w:tcPr>
            <w:tcW w:w="1696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33208D">
              <w:rPr>
                <w:b/>
                <w:color w:val="00B050"/>
                <w:sz w:val="21"/>
                <w:szCs w:val="21"/>
              </w:rPr>
              <w:t>Deposition/</w:t>
            </w:r>
            <w:proofErr w:type="spellStart"/>
            <w:r w:rsidRPr="0033208D">
              <w:rPr>
                <w:b/>
                <w:color w:val="00B050"/>
                <w:sz w:val="21"/>
                <w:szCs w:val="21"/>
              </w:rPr>
              <w:t>desposit</w:t>
            </w:r>
            <w:proofErr w:type="spellEnd"/>
          </w:p>
        </w:tc>
        <w:tc>
          <w:tcPr>
            <w:tcW w:w="3090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sz w:val="20"/>
                <w:szCs w:val="20"/>
              </w:rPr>
            </w:pPr>
            <w:r w:rsidRPr="0033208D">
              <w:rPr>
                <w:sz w:val="20"/>
                <w:szCs w:val="20"/>
              </w:rPr>
              <w:t>When rocks and other materials that have been eroded are dropped off further along the river.</w:t>
            </w:r>
          </w:p>
        </w:tc>
      </w:tr>
      <w:tr w:rsidR="00A47757" w:rsidTr="0033208D">
        <w:trPr>
          <w:trHeight w:val="717"/>
        </w:trPr>
        <w:tc>
          <w:tcPr>
            <w:tcW w:w="1696" w:type="dxa"/>
          </w:tcPr>
          <w:p w:rsidR="00A47757" w:rsidRPr="0033208D" w:rsidRDefault="0033208D" w:rsidP="000A39C1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33208D">
              <w:rPr>
                <w:b/>
                <w:color w:val="00B050"/>
                <w:sz w:val="21"/>
                <w:szCs w:val="21"/>
              </w:rPr>
              <w:t>Erosion</w:t>
            </w:r>
          </w:p>
        </w:tc>
        <w:tc>
          <w:tcPr>
            <w:tcW w:w="3090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Rocks and other river materials are picked up by the water and moved to another place along the river.</w:t>
            </w:r>
          </w:p>
        </w:tc>
      </w:tr>
      <w:tr w:rsidR="00A47757" w:rsidTr="0033208D">
        <w:trPr>
          <w:trHeight w:val="753"/>
        </w:trPr>
        <w:tc>
          <w:tcPr>
            <w:tcW w:w="1696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33208D">
              <w:rPr>
                <w:b/>
                <w:color w:val="00B050"/>
                <w:sz w:val="21"/>
                <w:szCs w:val="21"/>
              </w:rPr>
              <w:t>Mouth</w:t>
            </w:r>
          </w:p>
        </w:tc>
        <w:tc>
          <w:tcPr>
            <w:tcW w:w="3090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point where a river joins the sea.</w:t>
            </w:r>
          </w:p>
        </w:tc>
      </w:tr>
      <w:tr w:rsidR="00A47757" w:rsidTr="0033208D">
        <w:trPr>
          <w:trHeight w:val="621"/>
        </w:trPr>
        <w:tc>
          <w:tcPr>
            <w:tcW w:w="1696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b/>
                <w:color w:val="00B050"/>
                <w:sz w:val="21"/>
                <w:szCs w:val="21"/>
              </w:rPr>
            </w:pPr>
            <w:r w:rsidRPr="0033208D">
              <w:rPr>
                <w:b/>
                <w:color w:val="00B050"/>
                <w:sz w:val="21"/>
                <w:szCs w:val="21"/>
              </w:rPr>
              <w:t>Source</w:t>
            </w:r>
          </w:p>
        </w:tc>
        <w:tc>
          <w:tcPr>
            <w:tcW w:w="3090" w:type="dxa"/>
          </w:tcPr>
          <w:p w:rsidR="00A47757" w:rsidRPr="0033208D" w:rsidRDefault="0033208D" w:rsidP="00A47757">
            <w:pPr>
              <w:tabs>
                <w:tab w:val="left" w:pos="3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placer where a river begins.</w:t>
            </w:r>
          </w:p>
        </w:tc>
      </w:tr>
    </w:tbl>
    <w:p w:rsidR="00A47757" w:rsidRPr="0033208D" w:rsidRDefault="00A47757" w:rsidP="0033208D"/>
    <w:tbl>
      <w:tblPr>
        <w:tblStyle w:val="TableGrid"/>
        <w:tblpPr w:leftFromText="180" w:rightFromText="180" w:vertAnchor="text" w:horzAnchor="page" w:tblpX="5809" w:tblpY="-1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3208D" w:rsidTr="0033208D">
        <w:trPr>
          <w:trHeight w:val="435"/>
        </w:trPr>
        <w:tc>
          <w:tcPr>
            <w:tcW w:w="4786" w:type="dxa"/>
            <w:shd w:val="clear" w:color="auto" w:fill="00B050"/>
          </w:tcPr>
          <w:p w:rsidR="0033208D" w:rsidRPr="00984E72" w:rsidRDefault="0033208D" w:rsidP="0033208D">
            <w:pPr>
              <w:tabs>
                <w:tab w:val="left" w:pos="3742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Key Facts</w:t>
            </w:r>
          </w:p>
        </w:tc>
      </w:tr>
      <w:tr w:rsidR="00F4337C" w:rsidTr="00AD61C9">
        <w:trPr>
          <w:trHeight w:val="680"/>
        </w:trPr>
        <w:tc>
          <w:tcPr>
            <w:tcW w:w="4786" w:type="dxa"/>
          </w:tcPr>
          <w:p w:rsidR="00F4337C" w:rsidRPr="00115A88" w:rsidRDefault="00F4337C" w:rsidP="0033208D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Rivers usually begin in upland areas, when rain falls on high ground and begins to flow downhill. </w:t>
            </w:r>
          </w:p>
        </w:tc>
      </w:tr>
      <w:tr w:rsidR="00F4337C" w:rsidTr="00777453">
        <w:trPr>
          <w:trHeight w:val="717"/>
        </w:trPr>
        <w:tc>
          <w:tcPr>
            <w:tcW w:w="4786" w:type="dxa"/>
          </w:tcPr>
          <w:p w:rsidR="00F4337C" w:rsidRPr="00115A88" w:rsidRDefault="00F4337C" w:rsidP="0033208D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Rivers have sources, channels, tributaries and mouths.</w:t>
            </w:r>
          </w:p>
        </w:tc>
      </w:tr>
      <w:tr w:rsidR="00F4337C" w:rsidTr="00BA77EC">
        <w:trPr>
          <w:trHeight w:val="717"/>
        </w:trPr>
        <w:tc>
          <w:tcPr>
            <w:tcW w:w="4786" w:type="dxa"/>
          </w:tcPr>
          <w:p w:rsidR="00F4337C" w:rsidRPr="00115A88" w:rsidRDefault="00F4337C" w:rsidP="0033208D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Rivers run through every continent in the world except Antarctica.</w:t>
            </w:r>
          </w:p>
        </w:tc>
      </w:tr>
      <w:tr w:rsidR="00F4337C" w:rsidTr="00D60065">
        <w:trPr>
          <w:trHeight w:val="717"/>
        </w:trPr>
        <w:tc>
          <w:tcPr>
            <w:tcW w:w="4786" w:type="dxa"/>
          </w:tcPr>
          <w:p w:rsidR="00F4337C" w:rsidRPr="00115A88" w:rsidRDefault="00F4337C" w:rsidP="0033208D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Most cities are located near rivers for many reasons including fishing, transport, waste disposal and communication.</w:t>
            </w:r>
          </w:p>
        </w:tc>
      </w:tr>
      <w:tr w:rsidR="00F4337C" w:rsidTr="0095328F">
        <w:trPr>
          <w:trHeight w:val="717"/>
        </w:trPr>
        <w:tc>
          <w:tcPr>
            <w:tcW w:w="4786" w:type="dxa"/>
          </w:tcPr>
          <w:p w:rsidR="00F4337C" w:rsidRPr="00115A88" w:rsidRDefault="00F4337C" w:rsidP="0033208D">
            <w:pPr>
              <w:tabs>
                <w:tab w:val="left" w:pos="37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Some rivers join up with other rivers (tributaries). The point where they meet is called a confluence.</w:t>
            </w:r>
          </w:p>
        </w:tc>
      </w:tr>
    </w:tbl>
    <w:p w:rsidR="00A47757" w:rsidRPr="00A47757" w:rsidRDefault="00A47757" w:rsidP="00A47757"/>
    <w:p w:rsidR="00A47757" w:rsidRDefault="00A47757" w:rsidP="00A47757"/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864"/>
      </w:tblGrid>
      <w:tr w:rsidR="00F4337C" w:rsidTr="00F4337C">
        <w:trPr>
          <w:trHeight w:val="435"/>
        </w:trPr>
        <w:tc>
          <w:tcPr>
            <w:tcW w:w="4864" w:type="dxa"/>
            <w:shd w:val="clear" w:color="auto" w:fill="00B050"/>
          </w:tcPr>
          <w:p w:rsidR="00F4337C" w:rsidRPr="00984E72" w:rsidRDefault="00F4337C" w:rsidP="00F4337C">
            <w:pPr>
              <w:tabs>
                <w:tab w:val="left" w:pos="3742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Impact (on us at St Joseph the Worker)</w:t>
            </w:r>
          </w:p>
        </w:tc>
      </w:tr>
      <w:tr w:rsidR="00F4337C" w:rsidTr="00F4337C">
        <w:trPr>
          <w:trHeight w:val="680"/>
        </w:trPr>
        <w:tc>
          <w:tcPr>
            <w:tcW w:w="4864" w:type="dxa"/>
          </w:tcPr>
          <w:p w:rsidR="00F4337C" w:rsidRDefault="00F4337C" w:rsidP="00F4337C">
            <w:pPr>
              <w:tabs>
                <w:tab w:val="left" w:pos="3742"/>
              </w:tabs>
            </w:pPr>
            <w:r>
              <w:t>Irlam is situated close to the river Irwell and this river provides the inspiration for the name of this town.</w:t>
            </w:r>
          </w:p>
          <w:p w:rsidR="00F4337C" w:rsidRDefault="00F4337C" w:rsidP="00F4337C">
            <w:pPr>
              <w:tabs>
                <w:tab w:val="left" w:pos="3742"/>
              </w:tabs>
            </w:pPr>
            <w:r>
              <w:t xml:space="preserve">River’s and Canal’s played a central role in the development and growth of Irlam as an Industrial town. </w:t>
            </w:r>
          </w:p>
        </w:tc>
      </w:tr>
    </w:tbl>
    <w:p w:rsidR="00A47757" w:rsidRPr="00A47757" w:rsidRDefault="00A47757" w:rsidP="00A47757"/>
    <w:p w:rsidR="00A47757" w:rsidRPr="00A47757" w:rsidRDefault="00A47757" w:rsidP="00A47757"/>
    <w:p w:rsidR="00A47757" w:rsidRPr="00A47757" w:rsidRDefault="00A47757" w:rsidP="00A47757"/>
    <w:p w:rsidR="00A47757" w:rsidRPr="00A47757" w:rsidRDefault="00A47757" w:rsidP="00A47757"/>
    <w:tbl>
      <w:tblPr>
        <w:tblStyle w:val="TableGrid"/>
        <w:tblpPr w:leftFromText="180" w:rightFromText="180" w:vertAnchor="text" w:horzAnchor="page" w:tblpX="5821" w:tblpY="1496"/>
        <w:tblW w:w="0" w:type="auto"/>
        <w:tblLook w:val="04A0" w:firstRow="1" w:lastRow="0" w:firstColumn="1" w:lastColumn="0" w:noHBand="0" w:noVBand="1"/>
      </w:tblPr>
      <w:tblGrid>
        <w:gridCol w:w="2333"/>
        <w:gridCol w:w="2333"/>
      </w:tblGrid>
      <w:tr w:rsidR="00115A88" w:rsidTr="0033208D">
        <w:trPr>
          <w:trHeight w:val="182"/>
        </w:trPr>
        <w:tc>
          <w:tcPr>
            <w:tcW w:w="4666" w:type="dxa"/>
            <w:gridSpan w:val="2"/>
            <w:shd w:val="clear" w:color="auto" w:fill="00B050"/>
          </w:tcPr>
          <w:p w:rsidR="00115A88" w:rsidRPr="00546C65" w:rsidRDefault="000A39C1" w:rsidP="0033208D">
            <w:pPr>
              <w:tabs>
                <w:tab w:val="left" w:pos="3742"/>
              </w:tabs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Kahoot</w:t>
            </w:r>
            <w:proofErr w:type="spellEnd"/>
            <w:r>
              <w:rPr>
                <w:b/>
                <w:color w:val="FFFFFF" w:themeColor="background1"/>
              </w:rPr>
              <w:t xml:space="preserve"> Quiz Scores</w:t>
            </w:r>
          </w:p>
        </w:tc>
      </w:tr>
      <w:tr w:rsidR="000A39C1" w:rsidTr="0033208D">
        <w:trPr>
          <w:trHeight w:val="399"/>
        </w:trPr>
        <w:tc>
          <w:tcPr>
            <w:tcW w:w="2333" w:type="dxa"/>
          </w:tcPr>
          <w:p w:rsidR="000A39C1" w:rsidRPr="000A39C1" w:rsidRDefault="000A39C1" w:rsidP="0033208D">
            <w:pPr>
              <w:tabs>
                <w:tab w:val="left" w:pos="3742"/>
              </w:tabs>
              <w:rPr>
                <w:b/>
              </w:rPr>
            </w:pPr>
            <w:r w:rsidRPr="000A39C1">
              <w:rPr>
                <w:b/>
              </w:rPr>
              <w:t xml:space="preserve">Pre Assessment </w:t>
            </w:r>
          </w:p>
        </w:tc>
        <w:tc>
          <w:tcPr>
            <w:tcW w:w="2333" w:type="dxa"/>
          </w:tcPr>
          <w:p w:rsidR="000A39C1" w:rsidRPr="000A39C1" w:rsidRDefault="000A39C1" w:rsidP="0033208D">
            <w:pPr>
              <w:tabs>
                <w:tab w:val="left" w:pos="3742"/>
              </w:tabs>
              <w:rPr>
                <w:b/>
              </w:rPr>
            </w:pPr>
            <w:r w:rsidRPr="000A39C1">
              <w:rPr>
                <w:b/>
              </w:rPr>
              <w:t xml:space="preserve">Post Assessment </w:t>
            </w:r>
          </w:p>
          <w:p w:rsidR="000A39C1" w:rsidRPr="000A39C1" w:rsidRDefault="000A39C1" w:rsidP="0033208D">
            <w:pPr>
              <w:tabs>
                <w:tab w:val="left" w:pos="3742"/>
              </w:tabs>
              <w:rPr>
                <w:b/>
              </w:rPr>
            </w:pPr>
          </w:p>
          <w:p w:rsidR="000A39C1" w:rsidRPr="000A39C1" w:rsidRDefault="000A39C1" w:rsidP="0033208D">
            <w:pPr>
              <w:tabs>
                <w:tab w:val="left" w:pos="3742"/>
              </w:tabs>
              <w:rPr>
                <w:b/>
              </w:rPr>
            </w:pPr>
          </w:p>
        </w:tc>
      </w:tr>
    </w:tbl>
    <w:p w:rsidR="00A47757" w:rsidRDefault="00F4337C" w:rsidP="00A47757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06865947" wp14:editId="6B1BA79F">
            <wp:simplePos x="0" y="0"/>
            <wp:positionH relativeFrom="margin">
              <wp:posOffset>217714</wp:posOffset>
            </wp:positionH>
            <wp:positionV relativeFrom="paragraph">
              <wp:posOffset>62139</wp:posOffset>
            </wp:positionV>
            <wp:extent cx="2568575" cy="1818640"/>
            <wp:effectExtent l="0" t="0" r="3175" b="0"/>
            <wp:wrapTight wrapText="bothSides">
              <wp:wrapPolygon edited="0">
                <wp:start x="0" y="0"/>
                <wp:lineTo x="0" y="21268"/>
                <wp:lineTo x="21467" y="21268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08D" w:rsidRPr="00A47757" w:rsidRDefault="0033208D" w:rsidP="00A47757"/>
    <w:p w:rsidR="0033208D" w:rsidRDefault="0033208D" w:rsidP="00A47757">
      <w:pPr>
        <w:tabs>
          <w:tab w:val="left" w:pos="3340"/>
        </w:tabs>
      </w:pPr>
    </w:p>
    <w:p w:rsidR="0033208D" w:rsidRDefault="0033208D" w:rsidP="00A47757">
      <w:pPr>
        <w:tabs>
          <w:tab w:val="left" w:pos="3340"/>
        </w:tabs>
      </w:pPr>
      <w:bookmarkStart w:id="0" w:name="_GoBack"/>
      <w:bookmarkEnd w:id="0"/>
    </w:p>
    <w:p w:rsidR="00A47757" w:rsidRPr="00A47757" w:rsidRDefault="00A47757" w:rsidP="00A47757">
      <w:pPr>
        <w:tabs>
          <w:tab w:val="left" w:pos="3340"/>
        </w:tabs>
      </w:pPr>
      <w:r>
        <w:tab/>
      </w:r>
    </w:p>
    <w:p w:rsidR="00B647F2" w:rsidRPr="00A47757" w:rsidRDefault="00B647F2" w:rsidP="00A47757">
      <w:pPr>
        <w:tabs>
          <w:tab w:val="left" w:pos="3340"/>
        </w:tabs>
      </w:pPr>
    </w:p>
    <w:sectPr w:rsidR="00B647F2" w:rsidRPr="00A47757" w:rsidSect="00A47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819"/>
    <w:multiLevelType w:val="hybridMultilevel"/>
    <w:tmpl w:val="21CA8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57"/>
    <w:rsid w:val="000438C2"/>
    <w:rsid w:val="000A39C1"/>
    <w:rsid w:val="00115A88"/>
    <w:rsid w:val="002177B5"/>
    <w:rsid w:val="0033208D"/>
    <w:rsid w:val="005F203B"/>
    <w:rsid w:val="00A47757"/>
    <w:rsid w:val="00B647F2"/>
    <w:rsid w:val="00F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72C7"/>
  <w15:docId w15:val="{1098FAA5-5CF9-4B0F-8B78-C27CCE4F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A477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A4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A88"/>
    <w:pPr>
      <w:ind w:left="720"/>
      <w:contextualSpacing/>
    </w:pPr>
  </w:style>
  <w:style w:type="paragraph" w:customStyle="1" w:styleId="blocks-text-blockparagraph">
    <w:name w:val="blocks-text-block__paragraph"/>
    <w:basedOn w:val="Normal"/>
    <w:rsid w:val="00F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3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Jeffery</dc:creator>
  <cp:lastModifiedBy>C.Finch@st-josephs-worker.lan</cp:lastModifiedBy>
  <cp:revision>3</cp:revision>
  <cp:lastPrinted>2019-12-03T15:43:00Z</cp:lastPrinted>
  <dcterms:created xsi:type="dcterms:W3CDTF">2022-01-28T22:51:00Z</dcterms:created>
  <dcterms:modified xsi:type="dcterms:W3CDTF">2022-03-04T16:30:00Z</dcterms:modified>
</cp:coreProperties>
</file>