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A6" w:rsidRDefault="009511A6">
      <w:pPr>
        <w:spacing w:after="200" w:line="240" w:lineRule="auto"/>
        <w:jc w:val="center"/>
      </w:pPr>
      <w:bookmarkStart w:id="0" w:name="_GoBack"/>
      <w:bookmarkEnd w:id="0"/>
    </w:p>
    <w:p w:rsidR="009511A6" w:rsidRDefault="009511A6">
      <w:pPr>
        <w:spacing w:after="200" w:line="240" w:lineRule="auto"/>
        <w:jc w:val="center"/>
      </w:pPr>
    </w:p>
    <w:p w:rsidR="009511A6" w:rsidRPr="00002C89" w:rsidRDefault="009511A6" w:rsidP="009511A6">
      <w:pPr>
        <w:jc w:val="center"/>
        <w:rPr>
          <w:color w:val="FF0000"/>
          <w:sz w:val="40"/>
          <w:szCs w:val="40"/>
        </w:rPr>
      </w:pPr>
      <w:r w:rsidRPr="009511A6">
        <w:rPr>
          <w:color w:val="0070C0"/>
          <w:sz w:val="40"/>
          <w:szCs w:val="40"/>
        </w:rPr>
        <w:t>Capitolo 3</w:t>
      </w:r>
      <w:r w:rsidRPr="00002C89">
        <w:rPr>
          <w:color w:val="00B0F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Chapter 3</w:t>
      </w:r>
    </w:p>
    <w:p w:rsidR="00C17140" w:rsidRDefault="006A63F3">
      <w:pPr>
        <w:spacing w:after="200" w:line="240" w:lineRule="auto"/>
        <w:jc w:val="center"/>
        <w:rPr>
          <w:rFonts w:ascii="Calibri" w:eastAsia="Calibri" w:hAnsi="Calibri" w:cs="Calibri"/>
          <w:color w:val="00B0F0"/>
          <w:sz w:val="40"/>
        </w:rPr>
      </w:pPr>
      <w:r>
        <w:object w:dxaOrig="5232" w:dyaOrig="5940">
          <v:rect id="rectole0000000000" o:spid="_x0000_i1025" style="width:261.75pt;height:297.75pt" o:ole="" o:preferrelative="t" stroked="f">
            <v:imagedata r:id="rId4" o:title=""/>
          </v:rect>
          <o:OLEObject Type="Embed" ProgID="StaticMetafile" ShapeID="rectole0000000000" DrawAspect="Content" ObjectID="_1507961077" r:id="rId5"/>
        </w:object>
      </w:r>
    </w:p>
    <w:p w:rsidR="00C17140" w:rsidRPr="00D935CF" w:rsidRDefault="006A63F3">
      <w:pPr>
        <w:spacing w:after="0" w:line="240" w:lineRule="auto"/>
        <w:rPr>
          <w:rFonts w:ascii="Calibri" w:eastAsia="Calibri" w:hAnsi="Calibri" w:cs="Calibri"/>
          <w:color w:val="2F5496" w:themeColor="accent5" w:themeShade="BF"/>
          <w:sz w:val="40"/>
        </w:rPr>
      </w:pPr>
      <w:r w:rsidRPr="00D935CF">
        <w:rPr>
          <w:rFonts w:ascii="Calibri" w:eastAsia="Calibri" w:hAnsi="Calibri" w:cs="Calibri"/>
          <w:color w:val="2F5496" w:themeColor="accent5" w:themeShade="BF"/>
          <w:sz w:val="40"/>
        </w:rPr>
        <w:t>Incontrò il Re della Musica.</w:t>
      </w:r>
      <w:r w:rsidR="009511A6">
        <w:rPr>
          <w:rFonts w:ascii="Calibri" w:eastAsia="Calibri" w:hAnsi="Calibri" w:cs="Calibri"/>
          <w:color w:val="2F5496" w:themeColor="accent5" w:themeShade="BF"/>
          <w:sz w:val="40"/>
        </w:rPr>
        <w:t xml:space="preserve"> </w:t>
      </w:r>
      <w:r w:rsidRPr="00D935CF">
        <w:rPr>
          <w:rFonts w:ascii="Calibri" w:eastAsia="Calibri" w:hAnsi="Calibri" w:cs="Calibri"/>
          <w:color w:val="2F5496" w:themeColor="accent5" w:themeShade="BF"/>
          <w:sz w:val="40"/>
        </w:rPr>
        <w:t>Lui le chiese: - Chi sei?</w:t>
      </w:r>
    </w:p>
    <w:p w:rsidR="00C17140" w:rsidRPr="00D935CF" w:rsidRDefault="006A63F3">
      <w:pPr>
        <w:spacing w:after="200" w:line="276" w:lineRule="auto"/>
        <w:rPr>
          <w:rFonts w:ascii="Calibri" w:eastAsia="Calibri" w:hAnsi="Calibri" w:cs="Calibri"/>
          <w:color w:val="2F5496" w:themeColor="accent5" w:themeShade="BF"/>
          <w:sz w:val="40"/>
        </w:rPr>
      </w:pPr>
      <w:r w:rsidRPr="00D935CF">
        <w:rPr>
          <w:rFonts w:ascii="Calibri" w:eastAsia="Calibri" w:hAnsi="Calibri" w:cs="Calibri"/>
          <w:color w:val="2F5496" w:themeColor="accent5" w:themeShade="BF"/>
          <w:sz w:val="40"/>
        </w:rPr>
        <w:t>- Sono la Principessa degli Anelli. Mi chiamo Aurora e ho 15 anni. Per favore, aiutami a tornare quella che ero e a trovare l'anello.</w:t>
      </w:r>
    </w:p>
    <w:p w:rsidR="00C17140" w:rsidRPr="00AA5EA9" w:rsidRDefault="006A63F3">
      <w:pPr>
        <w:spacing w:after="200" w:line="276" w:lineRule="auto"/>
        <w:rPr>
          <w:rFonts w:ascii="Calibri" w:eastAsia="Calibri" w:hAnsi="Calibri" w:cs="Calibri"/>
          <w:color w:val="FF0000"/>
          <w:sz w:val="40"/>
          <w:lang w:val="en-US"/>
        </w:rPr>
      </w:pPr>
      <w:r w:rsidRPr="00AA5EA9">
        <w:rPr>
          <w:rFonts w:ascii="Calibri" w:eastAsia="Calibri" w:hAnsi="Calibri" w:cs="Calibri"/>
          <w:color w:val="FF0000"/>
          <w:sz w:val="40"/>
          <w:lang w:val="en-US"/>
        </w:rPr>
        <w:t>She met the King of Music.</w:t>
      </w:r>
      <w:r w:rsidR="009511A6">
        <w:rPr>
          <w:rFonts w:ascii="Calibri" w:eastAsia="Calibri" w:hAnsi="Calibri" w:cs="Calibri"/>
          <w:color w:val="FF0000"/>
          <w:sz w:val="40"/>
          <w:lang w:val="en-US"/>
        </w:rPr>
        <w:t xml:space="preserve"> </w:t>
      </w:r>
      <w:r w:rsidRPr="00AA5EA9">
        <w:rPr>
          <w:rFonts w:ascii="Calibri" w:eastAsia="Calibri" w:hAnsi="Calibri" w:cs="Calibri"/>
          <w:color w:val="FF0000"/>
          <w:sz w:val="40"/>
          <w:lang w:val="en-US"/>
        </w:rPr>
        <w:t>He asked</w:t>
      </w:r>
      <w:r w:rsidR="00007F84">
        <w:rPr>
          <w:rFonts w:ascii="Calibri" w:eastAsia="Calibri" w:hAnsi="Calibri" w:cs="Calibri"/>
          <w:color w:val="FF0000"/>
          <w:sz w:val="40"/>
          <w:lang w:val="en-US"/>
        </w:rPr>
        <w:t xml:space="preserve"> her</w:t>
      </w:r>
      <w:r w:rsidRPr="00AA5EA9">
        <w:rPr>
          <w:rFonts w:ascii="Calibri" w:eastAsia="Calibri" w:hAnsi="Calibri" w:cs="Calibri"/>
          <w:color w:val="FF0000"/>
          <w:sz w:val="40"/>
          <w:lang w:val="en-US"/>
        </w:rPr>
        <w:t>: - Who are you?</w:t>
      </w:r>
    </w:p>
    <w:p w:rsidR="00C17140" w:rsidRPr="00AA5EA9" w:rsidRDefault="006A63F3">
      <w:pPr>
        <w:spacing w:after="200" w:line="276" w:lineRule="auto"/>
        <w:rPr>
          <w:rFonts w:ascii="Calibri" w:eastAsia="Calibri" w:hAnsi="Calibri" w:cs="Calibri"/>
          <w:color w:val="FF0000"/>
          <w:sz w:val="40"/>
          <w:lang w:val="en-US"/>
        </w:rPr>
      </w:pPr>
      <w:r w:rsidRPr="00AA5EA9">
        <w:rPr>
          <w:rFonts w:ascii="Calibri" w:eastAsia="Calibri" w:hAnsi="Calibri" w:cs="Calibri"/>
          <w:color w:val="FF0000"/>
          <w:sz w:val="40"/>
          <w:lang w:val="en-US"/>
        </w:rPr>
        <w:t>- I'm the Princess of the Rings. My name is Dawn and I'm 15 years old. Pl</w:t>
      </w:r>
      <w:r w:rsidR="00007F84">
        <w:rPr>
          <w:rFonts w:ascii="Calibri" w:eastAsia="Calibri" w:hAnsi="Calibri" w:cs="Calibri"/>
          <w:color w:val="FF0000"/>
          <w:sz w:val="40"/>
          <w:lang w:val="en-US"/>
        </w:rPr>
        <w:t xml:space="preserve">ease, help me to be back </w:t>
      </w:r>
      <w:r w:rsidR="00AA5EA9">
        <w:rPr>
          <w:rFonts w:ascii="Calibri" w:eastAsia="Calibri" w:hAnsi="Calibri" w:cs="Calibri"/>
          <w:color w:val="FF0000"/>
          <w:sz w:val="40"/>
          <w:lang w:val="en-US"/>
        </w:rPr>
        <w:t>as</w:t>
      </w:r>
      <w:r w:rsidR="00A93470">
        <w:rPr>
          <w:rFonts w:ascii="Calibri" w:eastAsia="Calibri" w:hAnsi="Calibri" w:cs="Calibri"/>
          <w:color w:val="FF0000"/>
          <w:sz w:val="40"/>
          <w:lang w:val="en-US"/>
        </w:rPr>
        <w:t xml:space="preserve"> I was before and </w:t>
      </w:r>
      <w:r w:rsidRPr="00AA5EA9">
        <w:rPr>
          <w:rFonts w:ascii="Calibri" w:eastAsia="Calibri" w:hAnsi="Calibri" w:cs="Calibri"/>
          <w:color w:val="FF0000"/>
          <w:sz w:val="40"/>
          <w:lang w:val="en-US"/>
        </w:rPr>
        <w:t>find the ring.</w:t>
      </w:r>
    </w:p>
    <w:p w:rsidR="00C17140" w:rsidRPr="00AA5EA9" w:rsidRDefault="006A63F3">
      <w:pPr>
        <w:spacing w:after="200" w:line="276" w:lineRule="auto"/>
        <w:rPr>
          <w:rFonts w:ascii="Calibri" w:eastAsia="Calibri" w:hAnsi="Calibri" w:cs="Calibri"/>
          <w:color w:val="00B0F0"/>
          <w:sz w:val="40"/>
          <w:lang w:val="en-US"/>
        </w:rPr>
      </w:pPr>
      <w:r w:rsidRPr="00AA5EA9">
        <w:rPr>
          <w:rFonts w:ascii="Calibri" w:eastAsia="Calibri" w:hAnsi="Calibri" w:cs="Calibri"/>
          <w:color w:val="00B0F0"/>
          <w:sz w:val="40"/>
          <w:lang w:val="en-US"/>
        </w:rPr>
        <w:t xml:space="preserve"> </w:t>
      </w:r>
    </w:p>
    <w:p w:rsidR="00C17140" w:rsidRPr="00D935CF" w:rsidRDefault="006A63F3">
      <w:pPr>
        <w:spacing w:after="200" w:line="240" w:lineRule="auto"/>
        <w:jc w:val="center"/>
        <w:rPr>
          <w:rFonts w:ascii="Calibri" w:eastAsia="Calibri" w:hAnsi="Calibri" w:cs="Calibri"/>
          <w:color w:val="2F5496" w:themeColor="accent5" w:themeShade="BF"/>
        </w:rPr>
      </w:pPr>
      <w:r w:rsidRPr="00D935CF">
        <w:rPr>
          <w:color w:val="2F5496" w:themeColor="accent5" w:themeShade="BF"/>
        </w:rPr>
        <w:object w:dxaOrig="5112" w:dyaOrig="5760">
          <v:rect id="rectole0000000001" o:spid="_x0000_i1026" style="width:256.5pt;height:4in" o:ole="" o:preferrelative="t" stroked="f">
            <v:imagedata r:id="rId6" o:title=""/>
          </v:rect>
          <o:OLEObject Type="Embed" ProgID="StaticMetafile" ShapeID="rectole0000000001" DrawAspect="Content" ObjectID="_1507961078" r:id="rId7"/>
        </w:object>
      </w:r>
    </w:p>
    <w:p w:rsidR="00C17140" w:rsidRPr="00D935CF" w:rsidRDefault="006A63F3">
      <w:pPr>
        <w:spacing w:after="200" w:line="276" w:lineRule="auto"/>
        <w:rPr>
          <w:rFonts w:ascii="Calibri" w:eastAsia="Calibri" w:hAnsi="Calibri" w:cs="Calibri"/>
          <w:color w:val="2F5496" w:themeColor="accent5" w:themeShade="BF"/>
          <w:sz w:val="40"/>
        </w:rPr>
      </w:pPr>
      <w:r w:rsidRPr="00D935CF">
        <w:rPr>
          <w:rFonts w:ascii="Calibri" w:eastAsia="Calibri" w:hAnsi="Calibri" w:cs="Calibri"/>
          <w:color w:val="2F5496" w:themeColor="accent5" w:themeShade="BF"/>
          <w:sz w:val="40"/>
        </w:rPr>
        <w:t xml:space="preserve">Il re la mandò dal Pifferaio Magico che suonò e la fece tornare grande. </w:t>
      </w:r>
    </w:p>
    <w:p w:rsidR="00C17140" w:rsidRPr="00AA5EA9" w:rsidRDefault="006A63F3">
      <w:pPr>
        <w:spacing w:after="200" w:line="276" w:lineRule="auto"/>
        <w:rPr>
          <w:rFonts w:ascii="Calibri" w:eastAsia="Calibri" w:hAnsi="Calibri" w:cs="Calibri"/>
          <w:color w:val="FF0000"/>
          <w:sz w:val="40"/>
          <w:lang w:val="en-US"/>
        </w:rPr>
      </w:pPr>
      <w:r w:rsidRPr="00AA5EA9">
        <w:rPr>
          <w:rFonts w:ascii="Calibri" w:eastAsia="Calibri" w:hAnsi="Calibri" w:cs="Calibri"/>
          <w:color w:val="FF0000"/>
          <w:sz w:val="40"/>
          <w:lang w:val="en-US"/>
        </w:rPr>
        <w:t>The ki</w:t>
      </w:r>
      <w:r>
        <w:rPr>
          <w:rFonts w:ascii="Calibri" w:eastAsia="Calibri" w:hAnsi="Calibri" w:cs="Calibri"/>
          <w:color w:val="FF0000"/>
          <w:sz w:val="40"/>
          <w:lang w:val="en-US"/>
        </w:rPr>
        <w:t xml:space="preserve">ng sent her to the Magic Piper </w:t>
      </w:r>
      <w:r w:rsidRPr="00AA5EA9">
        <w:rPr>
          <w:rFonts w:ascii="Calibri" w:eastAsia="Calibri" w:hAnsi="Calibri" w:cs="Calibri"/>
          <w:color w:val="FF0000"/>
          <w:sz w:val="40"/>
          <w:lang w:val="en-US"/>
        </w:rPr>
        <w:t xml:space="preserve">who played and made her big again. </w:t>
      </w:r>
    </w:p>
    <w:p w:rsidR="00C17140" w:rsidRDefault="006A63F3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AA5EA9">
        <w:rPr>
          <w:rFonts w:ascii="Calibri" w:eastAsia="Calibri" w:hAnsi="Calibri" w:cs="Calibri"/>
          <w:color w:val="00B0F0"/>
          <w:sz w:val="40"/>
          <w:lang w:val="en-US"/>
        </w:rPr>
        <w:lastRenderedPageBreak/>
        <w:t xml:space="preserve"> </w:t>
      </w:r>
      <w:r>
        <w:object w:dxaOrig="4800" w:dyaOrig="6096">
          <v:rect id="rectole0000000002" o:spid="_x0000_i1027" style="width:240pt;height:304.5pt" o:ole="" o:preferrelative="t" stroked="f">
            <v:imagedata r:id="rId8" o:title=""/>
          </v:rect>
          <o:OLEObject Type="Embed" ProgID="StaticMetafile" ShapeID="rectole0000000002" DrawAspect="Content" ObjectID="_1507961079" r:id="rId9"/>
        </w:object>
      </w:r>
    </w:p>
    <w:p w:rsidR="00C17140" w:rsidRPr="00D935CF" w:rsidRDefault="006A63F3">
      <w:pPr>
        <w:spacing w:after="200" w:line="276" w:lineRule="auto"/>
        <w:rPr>
          <w:rFonts w:ascii="Calibri" w:eastAsia="Calibri" w:hAnsi="Calibri" w:cs="Calibri"/>
          <w:color w:val="2F5496" w:themeColor="accent5" w:themeShade="BF"/>
          <w:sz w:val="40"/>
        </w:rPr>
      </w:pPr>
      <w:r w:rsidRPr="00D935CF">
        <w:rPr>
          <w:rFonts w:ascii="Calibri" w:eastAsia="Calibri" w:hAnsi="Calibri" w:cs="Calibri"/>
          <w:color w:val="2F5496" w:themeColor="accent5" w:themeShade="BF"/>
          <w:sz w:val="40"/>
        </w:rPr>
        <w:t xml:space="preserve">Poi il Pifferaio le disse di andare nella foresta dall'albero magico dove avrebbe trovato il suo anello d'oro. </w:t>
      </w:r>
    </w:p>
    <w:p w:rsidR="00C17140" w:rsidRPr="00AA5EA9" w:rsidRDefault="006A63F3">
      <w:pPr>
        <w:spacing w:after="200" w:line="276" w:lineRule="auto"/>
        <w:rPr>
          <w:rFonts w:ascii="Calibri" w:eastAsia="Calibri" w:hAnsi="Calibri" w:cs="Calibri"/>
          <w:color w:val="00B0F0"/>
          <w:sz w:val="40"/>
          <w:lang w:val="en-US"/>
        </w:rPr>
      </w:pPr>
      <w:r w:rsidRPr="00AA5EA9">
        <w:rPr>
          <w:rFonts w:ascii="Calibri" w:eastAsia="Calibri" w:hAnsi="Calibri" w:cs="Calibri"/>
          <w:color w:val="FF0000"/>
          <w:sz w:val="40"/>
          <w:lang w:val="en-US"/>
        </w:rPr>
        <w:t xml:space="preserve">Then </w:t>
      </w:r>
      <w:r>
        <w:rPr>
          <w:rFonts w:ascii="Calibri" w:eastAsia="Calibri" w:hAnsi="Calibri" w:cs="Calibri"/>
          <w:color w:val="FF0000"/>
          <w:sz w:val="40"/>
          <w:lang w:val="en-US"/>
        </w:rPr>
        <w:t>the Piper</w:t>
      </w:r>
      <w:r w:rsidRPr="00AA5EA9">
        <w:rPr>
          <w:rFonts w:ascii="Calibri" w:eastAsia="Calibri" w:hAnsi="Calibri" w:cs="Calibri"/>
          <w:color w:val="FF0000"/>
          <w:sz w:val="40"/>
          <w:lang w:val="en-US"/>
        </w:rPr>
        <w:t xml:space="preserve"> told her to go the forest by the magic tree where she would have found her golden ring. </w:t>
      </w:r>
    </w:p>
    <w:sectPr w:rsidR="00C17140" w:rsidRPr="00AA5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7F84"/>
    <w:rsid w:val="005963D6"/>
    <w:rsid w:val="006A63F3"/>
    <w:rsid w:val="008C1512"/>
    <w:rsid w:val="009511A6"/>
    <w:rsid w:val="00A93470"/>
    <w:rsid w:val="00AA5EA9"/>
    <w:rsid w:val="00C17140"/>
    <w:rsid w:val="00D935CF"/>
    <w:rsid w:val="00D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0A66248-11B4-46D0-9E09-AD75758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85E46E92</Template>
  <TotalTime>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S.Lee</cp:lastModifiedBy>
  <cp:revision>2</cp:revision>
  <cp:lastPrinted>2015-10-27T17:58:00Z</cp:lastPrinted>
  <dcterms:created xsi:type="dcterms:W3CDTF">2015-11-02T09:18:00Z</dcterms:created>
  <dcterms:modified xsi:type="dcterms:W3CDTF">2015-11-02T09:18:00Z</dcterms:modified>
</cp:coreProperties>
</file>